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4D7" w:rsidRDefault="003E04D7" w:rsidP="003E04D7">
      <w:pPr>
        <w:pStyle w:val="AralkYok"/>
        <w:jc w:val="center"/>
      </w:pPr>
      <w:r>
        <w:t>T.C.</w:t>
      </w:r>
    </w:p>
    <w:p w:rsidR="003E04D7" w:rsidRDefault="003E04D7" w:rsidP="003E04D7">
      <w:pPr>
        <w:pStyle w:val="AralkYok"/>
        <w:jc w:val="center"/>
      </w:pPr>
      <w:r>
        <w:t>İSKENDERUN LİMANI MÜLKİ İDARE AMİRLİĞİ</w:t>
      </w:r>
    </w:p>
    <w:p w:rsidR="003E04D7" w:rsidRDefault="003E04D7" w:rsidP="003E04D7">
      <w:pPr>
        <w:pStyle w:val="AralkYok"/>
        <w:jc w:val="center"/>
      </w:pPr>
      <w:r>
        <w:t>LİMANLARA GİRİŞ KARTI GÜVENLİK TAHKİKAT BELGESİ</w:t>
      </w:r>
    </w:p>
    <w:p w:rsidR="003E04D7" w:rsidRDefault="003E04D7" w:rsidP="003E04D7">
      <w:pPr>
        <w:pStyle w:val="AralkYok"/>
      </w:pPr>
      <w:r>
        <w:t xml:space="preserve">                     </w:t>
      </w:r>
    </w:p>
    <w:p w:rsidR="003E04D7" w:rsidRDefault="003E04D7" w:rsidP="003E04D7">
      <w:pPr>
        <w:pStyle w:val="AralkYok"/>
      </w:pPr>
      <w:r>
        <w:tab/>
      </w:r>
      <w:r>
        <w:tab/>
      </w:r>
    </w:p>
    <w:p w:rsidR="003E04D7" w:rsidRDefault="003E04D7" w:rsidP="003E04D7">
      <w:pPr>
        <w:pStyle w:val="AralkYok"/>
        <w:jc w:val="center"/>
      </w:pPr>
      <w:r>
        <w:t>Güvenlik Tahkikatı İstenilen Şahıs</w:t>
      </w:r>
    </w:p>
    <w:p w:rsidR="003E04D7" w:rsidRDefault="003E04D7" w:rsidP="003E04D7">
      <w:pPr>
        <w:pStyle w:val="AralkYok"/>
      </w:pPr>
    </w:p>
    <w:p w:rsidR="003E04D7" w:rsidRDefault="003E04D7" w:rsidP="003E04D7">
      <w:pPr>
        <w:pStyle w:val="AralkYok"/>
      </w:pPr>
      <w:r>
        <w:t>Adı ve Soyadı</w:t>
      </w:r>
      <w:r>
        <w:tab/>
      </w:r>
      <w:r>
        <w:tab/>
        <w:t>:</w:t>
      </w:r>
    </w:p>
    <w:p w:rsidR="003E04D7" w:rsidRDefault="003E04D7" w:rsidP="003E04D7">
      <w:pPr>
        <w:pStyle w:val="AralkYok"/>
      </w:pPr>
      <w:r>
        <w:t>T.C Kimlik No</w:t>
      </w:r>
      <w:r>
        <w:tab/>
      </w:r>
      <w:r>
        <w:tab/>
        <w:t xml:space="preserve">: </w:t>
      </w:r>
    </w:p>
    <w:p w:rsidR="003E04D7" w:rsidRDefault="003E04D7" w:rsidP="003E04D7">
      <w:pPr>
        <w:pStyle w:val="AralkYok"/>
      </w:pPr>
      <w:r>
        <w:t>Baba Adı</w:t>
      </w:r>
      <w:r>
        <w:tab/>
      </w:r>
      <w:r>
        <w:tab/>
        <w:t xml:space="preserve">:  </w:t>
      </w:r>
    </w:p>
    <w:p w:rsidR="003E04D7" w:rsidRDefault="003E04D7" w:rsidP="003E04D7">
      <w:pPr>
        <w:pStyle w:val="AralkYok"/>
      </w:pPr>
      <w:r>
        <w:t>Doğum Tarihi</w:t>
      </w:r>
      <w:r>
        <w:tab/>
      </w:r>
      <w:r>
        <w:tab/>
        <w:t xml:space="preserve">: </w:t>
      </w:r>
    </w:p>
    <w:p w:rsidR="003E04D7" w:rsidRDefault="003E04D7" w:rsidP="003E04D7">
      <w:pPr>
        <w:pStyle w:val="AralkYok"/>
      </w:pPr>
      <w:r>
        <w:t>Doğum Yeri</w:t>
      </w:r>
      <w:r>
        <w:tab/>
      </w:r>
      <w:r>
        <w:tab/>
        <w:t xml:space="preserve">: </w:t>
      </w:r>
    </w:p>
    <w:p w:rsidR="003E04D7" w:rsidRDefault="003E04D7" w:rsidP="003E04D7">
      <w:pPr>
        <w:pStyle w:val="AralkYok"/>
      </w:pPr>
      <w:r>
        <w:t>Çalıştığı Firma</w:t>
      </w:r>
      <w:r>
        <w:tab/>
      </w:r>
      <w:r>
        <w:tab/>
        <w:t xml:space="preserve">: </w:t>
      </w:r>
    </w:p>
    <w:p w:rsidR="003E04D7" w:rsidRDefault="003E04D7" w:rsidP="003E04D7">
      <w:pPr>
        <w:pStyle w:val="AralkYok"/>
      </w:pPr>
      <w:r>
        <w:t>Araç Plakası</w:t>
      </w:r>
      <w:r>
        <w:tab/>
      </w:r>
      <w:r>
        <w:tab/>
        <w:t xml:space="preserve">: </w:t>
      </w:r>
    </w:p>
    <w:p w:rsidR="003E04D7" w:rsidRDefault="003E04D7" w:rsidP="003E04D7">
      <w:pPr>
        <w:pStyle w:val="AralkYok"/>
      </w:pPr>
    </w:p>
    <w:p w:rsidR="003E04D7" w:rsidRDefault="003E04D7" w:rsidP="003E04D7">
      <w:pPr>
        <w:pStyle w:val="AralkYok"/>
        <w:jc w:val="both"/>
      </w:pPr>
      <w:r>
        <w:t xml:space="preserve">14 Ağustos 1997 günlü, 23080 sayılı Resmi Gazetede yayımlanan “Sivil Hava Meydanları, Limanlar ve Sınır Kapılarında Güvenliğin Sağlanması, Görev ve Hizmetlerin Yürütülmesi hakkındaki Yönetmeliğin” 7. maddesine göre gümrüklü yer ve sahalara giriş kartı için kart müracaatında bulunan yukarıda bilgileri yazılı şahıs hakkında güvenlik tahkikatının yapılması işlemidir. </w:t>
      </w:r>
    </w:p>
    <w:p w:rsidR="003E04D7" w:rsidRDefault="003E04D7" w:rsidP="003E04D7">
      <w:pPr>
        <w:pStyle w:val="AralkYok"/>
      </w:pPr>
    </w:p>
    <w:p w:rsidR="003E04D7" w:rsidRDefault="003E04D7" w:rsidP="003E04D7">
      <w:pPr>
        <w:pStyle w:val="AralkYok"/>
      </w:pPr>
      <w:r>
        <w:t>------------------------------------------------------------------------------------------------------------------------</w:t>
      </w:r>
    </w:p>
    <w:p w:rsidR="003E04D7" w:rsidRDefault="003E04D7" w:rsidP="003E04D7">
      <w:pPr>
        <w:pStyle w:val="AralkYok"/>
      </w:pPr>
    </w:p>
    <w:p w:rsidR="003E04D7" w:rsidRDefault="003E04D7" w:rsidP="003E04D7">
      <w:pPr>
        <w:pStyle w:val="AralkYok"/>
      </w:pPr>
      <w:r>
        <w:t>1- İSKENDERUN GÜMRÜK MUHAFAZA KAÇAKÇILIK VE İSTİHBARAT MÜDÜRLÜĞÜ</w:t>
      </w:r>
    </w:p>
    <w:p w:rsidR="003E04D7" w:rsidRDefault="003E04D7" w:rsidP="003E04D7">
      <w:pPr>
        <w:pStyle w:val="AralkYok"/>
      </w:pPr>
    </w:p>
    <w:p w:rsidR="003E04D7" w:rsidRDefault="003E04D7" w:rsidP="003E04D7">
      <w:pPr>
        <w:pStyle w:val="AralkYok"/>
      </w:pPr>
      <w:r>
        <w:t>Kaçakçılık Bilgi Bankası kayıtlarının incelenmesi sonucu</w:t>
      </w:r>
      <w:proofErr w:type="gramStart"/>
      <w:r>
        <w:t>:..........................................................................</w:t>
      </w:r>
      <w:proofErr w:type="gramEnd"/>
      <w:r>
        <w:t xml:space="preserve"> </w:t>
      </w:r>
      <w:proofErr w:type="gramStart"/>
      <w:r>
        <w:t>...............................................................................................................................................................................................................................................................................................................................</w:t>
      </w:r>
      <w:proofErr w:type="gramEnd"/>
    </w:p>
    <w:p w:rsidR="003E04D7" w:rsidRDefault="003E04D7" w:rsidP="003E04D7">
      <w:pPr>
        <w:pStyle w:val="AralkYok"/>
      </w:pPr>
    </w:p>
    <w:p w:rsidR="003E04D7" w:rsidRPr="00BE626D" w:rsidRDefault="003E04D7" w:rsidP="003E04D7">
      <w:pPr>
        <w:pStyle w:val="AralkYok"/>
        <w:rPr>
          <w:b/>
        </w:rPr>
      </w:pPr>
      <w:r>
        <w:tab/>
      </w:r>
      <w:r>
        <w:tab/>
      </w:r>
      <w:r>
        <w:tab/>
        <w:t xml:space="preserve">                 </w:t>
      </w:r>
      <w:r w:rsidR="00BE626D">
        <w:tab/>
      </w:r>
      <w:r w:rsidR="00BE626D">
        <w:tab/>
      </w:r>
      <w:r w:rsidR="00BE626D">
        <w:tab/>
      </w:r>
      <w:r w:rsidR="00BE626D">
        <w:tab/>
      </w:r>
      <w:r w:rsidR="00BE626D">
        <w:tab/>
        <w:t xml:space="preserve">               </w:t>
      </w:r>
      <w:r w:rsidR="00BE626D" w:rsidRPr="00BE626D">
        <w:rPr>
          <w:b/>
        </w:rPr>
        <w:t>Sorgulama Tarihi</w:t>
      </w:r>
    </w:p>
    <w:p w:rsidR="003E04D7" w:rsidRDefault="002154D4" w:rsidP="003E04D7">
      <w:pPr>
        <w:pStyle w:val="AralkYok"/>
      </w:pPr>
      <w:r>
        <w:tab/>
      </w:r>
      <w:r>
        <w:tab/>
      </w:r>
      <w:r>
        <w:tab/>
      </w:r>
      <w:r>
        <w:tab/>
      </w:r>
      <w:r>
        <w:tab/>
      </w:r>
      <w:r>
        <w:tab/>
      </w:r>
      <w:r>
        <w:tab/>
      </w:r>
      <w:r>
        <w:tab/>
      </w:r>
      <w:r>
        <w:tab/>
      </w:r>
      <w:r>
        <w:tab/>
      </w:r>
      <w:r w:rsidR="00BE626D">
        <w:t xml:space="preserve">      </w:t>
      </w:r>
      <w:proofErr w:type="gramStart"/>
      <w:r>
        <w:t>....</w:t>
      </w:r>
      <w:proofErr w:type="gramEnd"/>
      <w:r>
        <w:t>/..../20…</w:t>
      </w:r>
    </w:p>
    <w:p w:rsidR="003E04D7" w:rsidRDefault="003E04D7" w:rsidP="003E04D7">
      <w:pPr>
        <w:pStyle w:val="AralkYok"/>
      </w:pPr>
    </w:p>
    <w:p w:rsidR="003E04D7" w:rsidRDefault="003E04D7" w:rsidP="003E04D7">
      <w:pPr>
        <w:pStyle w:val="AralkYok"/>
      </w:pPr>
      <w:r>
        <w:tab/>
      </w:r>
      <w:r>
        <w:tab/>
      </w:r>
      <w:r>
        <w:tab/>
      </w:r>
      <w:r>
        <w:tab/>
      </w:r>
      <w:r>
        <w:tab/>
      </w:r>
      <w:r>
        <w:tab/>
      </w:r>
      <w:r>
        <w:tab/>
      </w:r>
      <w:r>
        <w:tab/>
      </w:r>
      <w:r>
        <w:tab/>
        <w:t xml:space="preserve">         </w:t>
      </w:r>
      <w:r w:rsidR="00B2218D">
        <w:t xml:space="preserve">   İsim/</w:t>
      </w:r>
      <w:r w:rsidR="00BE626D">
        <w:t>Sicil/</w:t>
      </w:r>
      <w:r>
        <w:t xml:space="preserve">İmza/Mühür </w:t>
      </w:r>
      <w:r>
        <w:tab/>
      </w:r>
    </w:p>
    <w:p w:rsidR="003E04D7" w:rsidRDefault="003E04D7" w:rsidP="003E04D7">
      <w:pPr>
        <w:pStyle w:val="AralkYok"/>
      </w:pPr>
    </w:p>
    <w:p w:rsidR="003E04D7" w:rsidRDefault="003E04D7" w:rsidP="003E04D7">
      <w:pPr>
        <w:pStyle w:val="AralkYok"/>
        <w:rPr>
          <w:sz w:val="18"/>
          <w:szCs w:val="18"/>
        </w:rPr>
      </w:pPr>
      <w:r>
        <w:rPr>
          <w:sz w:val="18"/>
          <w:szCs w:val="18"/>
        </w:rPr>
        <w:t xml:space="preserve">Not: Şahsın bizzat başvurması halinde işlem yapılması. </w:t>
      </w:r>
    </w:p>
    <w:p w:rsidR="003E04D7" w:rsidRDefault="003E04D7" w:rsidP="003E04D7">
      <w:pPr>
        <w:pStyle w:val="AralkYok"/>
        <w:rPr>
          <w:sz w:val="18"/>
          <w:szCs w:val="18"/>
        </w:rPr>
      </w:pPr>
    </w:p>
    <w:p w:rsidR="003E04D7" w:rsidRDefault="003E04D7" w:rsidP="003E04D7">
      <w:pPr>
        <w:pStyle w:val="AralkYok"/>
      </w:pPr>
      <w:r>
        <w:t xml:space="preserve">------------------------------------------------------------------------------------------------------------------------       </w:t>
      </w:r>
    </w:p>
    <w:p w:rsidR="003E04D7" w:rsidRDefault="003E04D7" w:rsidP="003E04D7">
      <w:pPr>
        <w:pStyle w:val="AralkYok"/>
      </w:pPr>
    </w:p>
    <w:p w:rsidR="003E04D7" w:rsidRDefault="003E04D7" w:rsidP="003E04D7">
      <w:pPr>
        <w:pStyle w:val="AralkYok"/>
      </w:pPr>
      <w:r>
        <w:t>2- İSKENDERUN İLÇE EMNİYET MÜDÜRLÜĞÜ'NE (Deniz Hudut Kapısı Büro Amirliği)</w:t>
      </w:r>
    </w:p>
    <w:p w:rsidR="003E04D7" w:rsidRDefault="003E04D7" w:rsidP="003E04D7">
      <w:pPr>
        <w:pStyle w:val="AralkYok"/>
      </w:pPr>
    </w:p>
    <w:p w:rsidR="003E04D7" w:rsidRDefault="003E04D7" w:rsidP="003E04D7">
      <w:pPr>
        <w:pStyle w:val="AralkYok"/>
      </w:pPr>
      <w:r>
        <w:t>G.B.T kayıtlarının incelenmesi sonucu</w:t>
      </w:r>
      <w:proofErr w:type="gramStart"/>
      <w:r>
        <w:t>:......................................................................................................</w:t>
      </w:r>
      <w:proofErr w:type="gramEnd"/>
      <w:r>
        <w:t xml:space="preserve"> </w:t>
      </w:r>
      <w:proofErr w:type="gramStart"/>
      <w:r>
        <w:t>...............................................................................................................................................................................................................................................................................................................................</w:t>
      </w:r>
      <w:proofErr w:type="gramEnd"/>
      <w:r>
        <w:tab/>
      </w:r>
      <w:r>
        <w:tab/>
      </w:r>
      <w:r>
        <w:tab/>
        <w:t xml:space="preserve">                 </w:t>
      </w:r>
    </w:p>
    <w:p w:rsidR="003E04D7" w:rsidRPr="00BE626D" w:rsidRDefault="00BE626D" w:rsidP="00BE626D">
      <w:pPr>
        <w:pStyle w:val="AralkYok"/>
        <w:ind w:left="5664" w:firstLine="708"/>
        <w:rPr>
          <w:b/>
        </w:rPr>
      </w:pPr>
      <w:r>
        <w:rPr>
          <w:b/>
        </w:rPr>
        <w:t xml:space="preserve">               </w:t>
      </w:r>
      <w:r w:rsidRPr="00BE626D">
        <w:rPr>
          <w:b/>
        </w:rPr>
        <w:t>Sorgulama Tarihi</w:t>
      </w:r>
    </w:p>
    <w:p w:rsidR="003E04D7" w:rsidRDefault="002154D4" w:rsidP="003E04D7">
      <w:pPr>
        <w:pStyle w:val="AralkYok"/>
      </w:pPr>
      <w:r>
        <w:tab/>
      </w:r>
      <w:r>
        <w:tab/>
      </w:r>
      <w:r>
        <w:tab/>
      </w:r>
      <w:r>
        <w:tab/>
      </w:r>
      <w:r>
        <w:tab/>
      </w:r>
      <w:r>
        <w:tab/>
      </w:r>
      <w:r>
        <w:tab/>
      </w:r>
      <w:r>
        <w:tab/>
      </w:r>
      <w:r>
        <w:tab/>
      </w:r>
      <w:r>
        <w:tab/>
      </w:r>
      <w:r w:rsidR="00BE626D">
        <w:t xml:space="preserve">      </w:t>
      </w:r>
      <w:proofErr w:type="gramStart"/>
      <w:r>
        <w:t>....</w:t>
      </w:r>
      <w:proofErr w:type="gramEnd"/>
      <w:r>
        <w:t>/..../20…</w:t>
      </w:r>
    </w:p>
    <w:p w:rsidR="003E04D7" w:rsidRDefault="003E04D7" w:rsidP="003E04D7">
      <w:pPr>
        <w:pStyle w:val="AralkYok"/>
      </w:pPr>
    </w:p>
    <w:p w:rsidR="003E04D7" w:rsidRDefault="003E04D7" w:rsidP="003E04D7">
      <w:pPr>
        <w:pStyle w:val="AralkYok"/>
      </w:pPr>
      <w:r>
        <w:tab/>
      </w:r>
      <w:r>
        <w:tab/>
      </w:r>
      <w:r>
        <w:tab/>
      </w:r>
      <w:r>
        <w:tab/>
      </w:r>
      <w:r>
        <w:tab/>
      </w:r>
      <w:r>
        <w:tab/>
      </w:r>
      <w:r>
        <w:tab/>
      </w:r>
      <w:r>
        <w:tab/>
      </w:r>
      <w:r>
        <w:tab/>
      </w:r>
      <w:r w:rsidR="00B2218D">
        <w:t xml:space="preserve">         </w:t>
      </w:r>
      <w:bookmarkStart w:id="0" w:name="_GoBack"/>
      <w:bookmarkEnd w:id="0"/>
      <w:r w:rsidR="00B2218D">
        <w:t>İsim/Sicil/İmza/Mühür</w:t>
      </w:r>
      <w:r>
        <w:tab/>
      </w:r>
      <w:r>
        <w:tab/>
      </w:r>
    </w:p>
    <w:p w:rsidR="003E04D7" w:rsidRDefault="003E04D7" w:rsidP="003E04D7">
      <w:pPr>
        <w:pStyle w:val="AralkYok"/>
      </w:pPr>
    </w:p>
    <w:p w:rsidR="003E04D7" w:rsidRDefault="003E04D7" w:rsidP="003E04D7">
      <w:pPr>
        <w:pStyle w:val="AralkYok"/>
        <w:rPr>
          <w:sz w:val="18"/>
          <w:szCs w:val="18"/>
        </w:rPr>
      </w:pPr>
      <w:r>
        <w:rPr>
          <w:sz w:val="18"/>
          <w:szCs w:val="18"/>
        </w:rPr>
        <w:t>Not: Şahsın bizzat başvurması halinde işlem yapılması.</w:t>
      </w:r>
    </w:p>
    <w:p w:rsidR="006C1341" w:rsidRDefault="006C1341"/>
    <w:sectPr w:rsidR="006C13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84"/>
    <w:rsid w:val="002154D4"/>
    <w:rsid w:val="003E04D7"/>
    <w:rsid w:val="00492EA3"/>
    <w:rsid w:val="006C1341"/>
    <w:rsid w:val="00B2218D"/>
    <w:rsid w:val="00BE626D"/>
    <w:rsid w:val="00F278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CE4E2"/>
  <w15:docId w15:val="{86FE53EE-BFE1-493C-9408-D6D2054A0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3E04D7"/>
    <w:pPr>
      <w:spacing w:after="0" w:line="240" w:lineRule="auto"/>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55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346</Words>
  <Characters>1975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By M.Baran ™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DENIZ</dc:creator>
  <cp:keywords/>
  <dc:description/>
  <cp:lastModifiedBy>Uğur Evci</cp:lastModifiedBy>
  <cp:revision>5</cp:revision>
  <dcterms:created xsi:type="dcterms:W3CDTF">2017-10-30T11:13:00Z</dcterms:created>
  <dcterms:modified xsi:type="dcterms:W3CDTF">2019-12-04T06:53:00Z</dcterms:modified>
</cp:coreProperties>
</file>