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6BF" w:rsidRPr="007636BF" w:rsidRDefault="007636BF" w:rsidP="007636BF">
      <w:pPr>
        <w:pStyle w:val="AralkYok"/>
        <w:jc w:val="center"/>
        <w:rPr>
          <w:sz w:val="24"/>
          <w:szCs w:val="24"/>
        </w:rPr>
      </w:pPr>
      <w:r w:rsidRPr="007636BF">
        <w:rPr>
          <w:sz w:val="24"/>
          <w:szCs w:val="24"/>
        </w:rPr>
        <w:t>T.C.</w:t>
      </w:r>
    </w:p>
    <w:p w:rsidR="007636BF" w:rsidRPr="007636BF" w:rsidRDefault="007636BF" w:rsidP="007636BF">
      <w:pPr>
        <w:pStyle w:val="AralkYok"/>
        <w:jc w:val="center"/>
        <w:rPr>
          <w:sz w:val="24"/>
          <w:szCs w:val="24"/>
        </w:rPr>
      </w:pPr>
      <w:r w:rsidRPr="007636BF">
        <w:rPr>
          <w:sz w:val="24"/>
          <w:szCs w:val="24"/>
        </w:rPr>
        <w:t>İSKENDERUN LİMANI MÜLKİ İDARE AMİRLİĞİ</w:t>
      </w:r>
    </w:p>
    <w:p w:rsidR="007636BF" w:rsidRPr="007636BF" w:rsidRDefault="007636BF" w:rsidP="007636BF">
      <w:pPr>
        <w:pStyle w:val="AralkYok"/>
        <w:jc w:val="center"/>
        <w:rPr>
          <w:sz w:val="24"/>
          <w:szCs w:val="24"/>
        </w:rPr>
      </w:pPr>
      <w:r w:rsidRPr="007636BF">
        <w:rPr>
          <w:sz w:val="24"/>
          <w:szCs w:val="24"/>
        </w:rPr>
        <w:t>LİMANLARA GİRİŞ KARTI GÜVENLİK TAHKİKAT BELGESİ</w:t>
      </w:r>
    </w:p>
    <w:p w:rsidR="007636BF" w:rsidRPr="007636BF" w:rsidRDefault="007636BF" w:rsidP="007636BF">
      <w:pPr>
        <w:pStyle w:val="AralkYok"/>
        <w:rPr>
          <w:sz w:val="24"/>
          <w:szCs w:val="24"/>
        </w:rPr>
      </w:pPr>
      <w:r w:rsidRPr="007636BF">
        <w:rPr>
          <w:sz w:val="24"/>
          <w:szCs w:val="24"/>
        </w:rPr>
        <w:tab/>
      </w:r>
      <w:r w:rsidRPr="007636BF">
        <w:rPr>
          <w:sz w:val="24"/>
          <w:szCs w:val="24"/>
        </w:rPr>
        <w:tab/>
      </w:r>
    </w:p>
    <w:p w:rsidR="007636BF" w:rsidRPr="007636BF" w:rsidRDefault="007636BF" w:rsidP="007636BF">
      <w:pPr>
        <w:pStyle w:val="AralkYok"/>
        <w:rPr>
          <w:sz w:val="24"/>
          <w:szCs w:val="24"/>
        </w:rPr>
      </w:pPr>
      <w:r w:rsidRPr="007636BF">
        <w:rPr>
          <w:sz w:val="24"/>
          <w:szCs w:val="24"/>
        </w:rPr>
        <w:t xml:space="preserve">                     </w:t>
      </w:r>
    </w:p>
    <w:p w:rsidR="007636BF" w:rsidRPr="007636BF" w:rsidRDefault="007636BF" w:rsidP="007636BF">
      <w:pPr>
        <w:pStyle w:val="AralkYok"/>
        <w:rPr>
          <w:sz w:val="24"/>
          <w:szCs w:val="24"/>
        </w:rPr>
      </w:pPr>
      <w:r w:rsidRPr="007636BF">
        <w:rPr>
          <w:sz w:val="24"/>
          <w:szCs w:val="24"/>
        </w:rPr>
        <w:tab/>
      </w:r>
      <w:r w:rsidRPr="007636BF">
        <w:rPr>
          <w:sz w:val="24"/>
          <w:szCs w:val="24"/>
        </w:rPr>
        <w:tab/>
      </w:r>
    </w:p>
    <w:p w:rsidR="007636BF" w:rsidRPr="007636BF" w:rsidRDefault="007636BF" w:rsidP="007636BF">
      <w:pPr>
        <w:pStyle w:val="AralkYok"/>
        <w:jc w:val="center"/>
        <w:rPr>
          <w:sz w:val="24"/>
          <w:szCs w:val="24"/>
        </w:rPr>
      </w:pPr>
      <w:r w:rsidRPr="007636BF">
        <w:rPr>
          <w:sz w:val="24"/>
          <w:szCs w:val="24"/>
        </w:rPr>
        <w:t>Güvenlik Tahkikatı İstenilen Aracın</w:t>
      </w:r>
    </w:p>
    <w:p w:rsidR="007636BF" w:rsidRPr="007636BF" w:rsidRDefault="007636BF" w:rsidP="007636BF">
      <w:pPr>
        <w:pStyle w:val="AralkYok"/>
        <w:rPr>
          <w:sz w:val="24"/>
          <w:szCs w:val="24"/>
        </w:rPr>
      </w:pPr>
    </w:p>
    <w:p w:rsidR="007636BF" w:rsidRPr="007636BF" w:rsidRDefault="007636BF" w:rsidP="007636BF">
      <w:pPr>
        <w:pStyle w:val="AralkYok"/>
        <w:rPr>
          <w:sz w:val="24"/>
          <w:szCs w:val="24"/>
        </w:rPr>
      </w:pPr>
      <w:r w:rsidRPr="007636BF">
        <w:rPr>
          <w:sz w:val="24"/>
          <w:szCs w:val="24"/>
        </w:rPr>
        <w:t>Plakası</w:t>
      </w:r>
      <w:r w:rsidRPr="007636BF">
        <w:rPr>
          <w:sz w:val="24"/>
          <w:szCs w:val="24"/>
        </w:rPr>
        <w:tab/>
      </w:r>
      <w:r w:rsidRPr="007636BF">
        <w:rPr>
          <w:sz w:val="24"/>
          <w:szCs w:val="24"/>
        </w:rPr>
        <w:tab/>
      </w:r>
      <w:r w:rsidRPr="007636BF">
        <w:rPr>
          <w:sz w:val="24"/>
          <w:szCs w:val="24"/>
        </w:rPr>
        <w:tab/>
      </w:r>
      <w:r w:rsidRPr="007636BF">
        <w:rPr>
          <w:sz w:val="24"/>
          <w:szCs w:val="24"/>
        </w:rPr>
        <w:tab/>
        <w:t xml:space="preserve">:  </w:t>
      </w:r>
    </w:p>
    <w:p w:rsidR="007636BF" w:rsidRPr="007636BF" w:rsidRDefault="007636BF" w:rsidP="007636BF">
      <w:pPr>
        <w:pStyle w:val="AralkYok"/>
        <w:rPr>
          <w:sz w:val="24"/>
          <w:szCs w:val="24"/>
        </w:rPr>
      </w:pPr>
      <w:r w:rsidRPr="007636BF">
        <w:rPr>
          <w:sz w:val="24"/>
          <w:szCs w:val="24"/>
        </w:rPr>
        <w:t>Şasi No</w:t>
      </w:r>
      <w:r>
        <w:rPr>
          <w:sz w:val="24"/>
          <w:szCs w:val="24"/>
        </w:rPr>
        <w:tab/>
      </w:r>
      <w:r>
        <w:rPr>
          <w:sz w:val="24"/>
          <w:szCs w:val="24"/>
        </w:rPr>
        <w:tab/>
      </w:r>
      <w:r>
        <w:rPr>
          <w:sz w:val="24"/>
          <w:szCs w:val="24"/>
        </w:rPr>
        <w:tab/>
      </w:r>
      <w:r w:rsidRPr="007636BF">
        <w:rPr>
          <w:sz w:val="24"/>
          <w:szCs w:val="24"/>
        </w:rPr>
        <w:t xml:space="preserve">: </w:t>
      </w:r>
    </w:p>
    <w:p w:rsidR="007636BF" w:rsidRPr="007636BF" w:rsidRDefault="007636BF" w:rsidP="007636BF">
      <w:pPr>
        <w:pStyle w:val="AralkYok"/>
        <w:rPr>
          <w:sz w:val="24"/>
          <w:szCs w:val="24"/>
        </w:rPr>
      </w:pPr>
      <w:r w:rsidRPr="007636BF">
        <w:rPr>
          <w:sz w:val="24"/>
          <w:szCs w:val="24"/>
        </w:rPr>
        <w:t>Motor No</w:t>
      </w:r>
      <w:r w:rsidRPr="007636BF">
        <w:rPr>
          <w:sz w:val="24"/>
          <w:szCs w:val="24"/>
        </w:rPr>
        <w:tab/>
      </w:r>
      <w:r w:rsidRPr="007636BF">
        <w:rPr>
          <w:sz w:val="24"/>
          <w:szCs w:val="24"/>
        </w:rPr>
        <w:tab/>
      </w:r>
      <w:r w:rsidRPr="007636BF">
        <w:rPr>
          <w:sz w:val="24"/>
          <w:szCs w:val="24"/>
        </w:rPr>
        <w:tab/>
        <w:t xml:space="preserve">: </w:t>
      </w:r>
    </w:p>
    <w:p w:rsidR="007636BF" w:rsidRPr="007636BF" w:rsidRDefault="007636BF" w:rsidP="007636BF">
      <w:pPr>
        <w:pStyle w:val="AralkYok"/>
        <w:rPr>
          <w:sz w:val="24"/>
          <w:szCs w:val="24"/>
        </w:rPr>
      </w:pPr>
      <w:r w:rsidRPr="007636BF">
        <w:rPr>
          <w:sz w:val="24"/>
          <w:szCs w:val="24"/>
        </w:rPr>
        <w:t>Araç sahibi</w:t>
      </w:r>
      <w:r w:rsidRPr="007636BF">
        <w:rPr>
          <w:sz w:val="24"/>
          <w:szCs w:val="24"/>
        </w:rPr>
        <w:tab/>
      </w:r>
      <w:r w:rsidRPr="007636BF">
        <w:rPr>
          <w:sz w:val="24"/>
          <w:szCs w:val="24"/>
        </w:rPr>
        <w:tab/>
      </w:r>
      <w:r w:rsidRPr="007636BF">
        <w:rPr>
          <w:sz w:val="24"/>
          <w:szCs w:val="24"/>
        </w:rPr>
        <w:tab/>
        <w:t xml:space="preserve">: </w:t>
      </w:r>
    </w:p>
    <w:p w:rsidR="007636BF" w:rsidRPr="007636BF" w:rsidRDefault="007636BF" w:rsidP="007636BF">
      <w:pPr>
        <w:pStyle w:val="AralkYok"/>
        <w:rPr>
          <w:sz w:val="24"/>
          <w:szCs w:val="24"/>
        </w:rPr>
      </w:pPr>
      <w:r w:rsidRPr="007636BF">
        <w:rPr>
          <w:sz w:val="24"/>
          <w:szCs w:val="24"/>
        </w:rPr>
        <w:t xml:space="preserve">Kiralık ise Kiralayan Firma Adı:  </w:t>
      </w:r>
    </w:p>
    <w:p w:rsidR="007636BF" w:rsidRPr="007636BF" w:rsidRDefault="007636BF" w:rsidP="007636BF">
      <w:pPr>
        <w:pStyle w:val="AralkYok"/>
        <w:rPr>
          <w:sz w:val="24"/>
          <w:szCs w:val="24"/>
        </w:rPr>
      </w:pPr>
    </w:p>
    <w:p w:rsidR="007636BF" w:rsidRPr="007636BF" w:rsidRDefault="007636BF" w:rsidP="007636BF">
      <w:pPr>
        <w:pStyle w:val="AralkYok"/>
        <w:jc w:val="both"/>
        <w:rPr>
          <w:sz w:val="24"/>
          <w:szCs w:val="24"/>
        </w:rPr>
      </w:pPr>
      <w:r w:rsidRPr="007636BF">
        <w:rPr>
          <w:sz w:val="24"/>
          <w:szCs w:val="24"/>
        </w:rPr>
        <w:t xml:space="preserve">14 Ağustos 1997 günlü, 23080 sayılı Resmi Gazetede yayımlanan “Sivil Hava Meydanları, Limanlar ve Sınır Kapılarında Güvenliğin Sağlanması, Görev ve Hizmetlerin Yürütülmesi hakkındaki Yönetmeliğin” 7. maddesine göre gümrüklü yer ve sahalara giriş çıkış yapmak için Bölge Müdürlüğümüze müracaatta bulunan aşağıda ruhsat bilgileri yazılı araç hakkında güvenlik tahkikatının yapılması işlemidir. </w:t>
      </w:r>
    </w:p>
    <w:p w:rsidR="007636BF" w:rsidRPr="007636BF" w:rsidRDefault="007636BF" w:rsidP="007636BF">
      <w:pPr>
        <w:pStyle w:val="AralkYok"/>
        <w:rPr>
          <w:sz w:val="24"/>
          <w:szCs w:val="24"/>
        </w:rPr>
      </w:pPr>
      <w:r w:rsidRPr="007636BF">
        <w:rPr>
          <w:sz w:val="24"/>
          <w:szCs w:val="24"/>
        </w:rPr>
        <w:t xml:space="preserve">       </w:t>
      </w:r>
    </w:p>
    <w:p w:rsidR="007636BF" w:rsidRPr="007636BF" w:rsidRDefault="007636BF" w:rsidP="007636BF">
      <w:pPr>
        <w:pStyle w:val="AralkYok"/>
        <w:rPr>
          <w:sz w:val="24"/>
          <w:szCs w:val="24"/>
        </w:rPr>
      </w:pPr>
      <w:r w:rsidRPr="007636BF">
        <w:rPr>
          <w:sz w:val="24"/>
          <w:szCs w:val="24"/>
        </w:rPr>
        <w:t>------------------------------------------------------------------------------------------------------------------------</w:t>
      </w:r>
      <w:r w:rsidR="00784592">
        <w:rPr>
          <w:sz w:val="24"/>
          <w:szCs w:val="24"/>
        </w:rPr>
        <w:t>HATAY</w:t>
      </w:r>
      <w:bookmarkStart w:id="0" w:name="_GoBack"/>
      <w:bookmarkEnd w:id="0"/>
      <w:r w:rsidRPr="007636BF">
        <w:rPr>
          <w:sz w:val="24"/>
          <w:szCs w:val="24"/>
        </w:rPr>
        <w:t xml:space="preserve"> GÜMRÜK MUHAFAZA KAÇAKÇILIK VE İSTİHBARAT MÜDÜRLÜĞÜ</w:t>
      </w:r>
    </w:p>
    <w:p w:rsidR="007636BF" w:rsidRPr="007636BF" w:rsidRDefault="007636BF" w:rsidP="007636BF">
      <w:pPr>
        <w:pStyle w:val="AralkYok"/>
        <w:rPr>
          <w:sz w:val="24"/>
          <w:szCs w:val="24"/>
        </w:rPr>
      </w:pPr>
    </w:p>
    <w:p w:rsidR="007636BF" w:rsidRPr="007636BF" w:rsidRDefault="007636BF" w:rsidP="007636BF">
      <w:pPr>
        <w:pStyle w:val="AralkYok"/>
        <w:rPr>
          <w:sz w:val="24"/>
          <w:szCs w:val="24"/>
        </w:rPr>
      </w:pPr>
      <w:r w:rsidRPr="007636BF">
        <w:rPr>
          <w:sz w:val="24"/>
          <w:szCs w:val="24"/>
        </w:rPr>
        <w:t>Kayıtlarının incelenmesi sonucu</w:t>
      </w:r>
      <w:proofErr w:type="gramStart"/>
      <w:r w:rsidRPr="007636BF">
        <w:rPr>
          <w:sz w:val="24"/>
          <w:szCs w:val="24"/>
        </w:rPr>
        <w:t>:...............................................................................................................</w:t>
      </w:r>
      <w:proofErr w:type="gramEnd"/>
      <w:r w:rsidRPr="007636BF">
        <w:rPr>
          <w:sz w:val="24"/>
          <w:szCs w:val="24"/>
        </w:rPr>
        <w:t xml:space="preserve"> </w:t>
      </w:r>
      <w:proofErr w:type="gramStart"/>
      <w:r w:rsidRPr="007636BF">
        <w:rPr>
          <w:sz w:val="24"/>
          <w:szCs w:val="24"/>
        </w:rPr>
        <w:t>...............................................................................................................................................................................................................................................................................................................................</w:t>
      </w:r>
      <w:proofErr w:type="gramEnd"/>
      <w:r w:rsidRPr="007636BF">
        <w:rPr>
          <w:sz w:val="24"/>
          <w:szCs w:val="24"/>
        </w:rPr>
        <w:tab/>
      </w:r>
      <w:r w:rsidRPr="007636BF">
        <w:rPr>
          <w:sz w:val="24"/>
          <w:szCs w:val="24"/>
        </w:rPr>
        <w:tab/>
      </w:r>
      <w:r w:rsidRPr="007636BF">
        <w:rPr>
          <w:sz w:val="24"/>
          <w:szCs w:val="24"/>
        </w:rPr>
        <w:tab/>
        <w:t xml:space="preserve">                 </w:t>
      </w:r>
    </w:p>
    <w:p w:rsidR="00187AC7" w:rsidRDefault="00187AC7" w:rsidP="00187AC7">
      <w:pPr>
        <w:pStyle w:val="AralkYok"/>
        <w:ind w:left="7080"/>
        <w:rPr>
          <w:b/>
        </w:rPr>
      </w:pPr>
    </w:p>
    <w:p w:rsidR="00187AC7" w:rsidRDefault="00187AC7" w:rsidP="00187AC7">
      <w:pPr>
        <w:pStyle w:val="AralkYok"/>
        <w:ind w:left="7080"/>
        <w:rPr>
          <w:b/>
        </w:rPr>
      </w:pPr>
      <w:r>
        <w:rPr>
          <w:b/>
        </w:rPr>
        <w:t>Sorgulama Tarihi</w:t>
      </w:r>
    </w:p>
    <w:p w:rsidR="007636BF" w:rsidRDefault="00070AF1" w:rsidP="007636BF">
      <w:pPr>
        <w:pStyle w:val="AralkYok"/>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87AC7">
        <w:rPr>
          <w:sz w:val="24"/>
          <w:szCs w:val="24"/>
        </w:rPr>
        <w:t xml:space="preserve">    </w:t>
      </w:r>
      <w:proofErr w:type="gramStart"/>
      <w:r>
        <w:rPr>
          <w:sz w:val="24"/>
          <w:szCs w:val="24"/>
        </w:rPr>
        <w:t>....</w:t>
      </w:r>
      <w:proofErr w:type="gramEnd"/>
      <w:r>
        <w:rPr>
          <w:sz w:val="24"/>
          <w:szCs w:val="24"/>
        </w:rPr>
        <w:t>/..../20…</w:t>
      </w:r>
    </w:p>
    <w:p w:rsidR="00187AC7" w:rsidRPr="007636BF" w:rsidRDefault="00187AC7" w:rsidP="007636BF">
      <w:pPr>
        <w:pStyle w:val="AralkYok"/>
        <w:rPr>
          <w:sz w:val="24"/>
          <w:szCs w:val="24"/>
        </w:rPr>
      </w:pPr>
    </w:p>
    <w:p w:rsidR="0008139B" w:rsidRPr="007636BF" w:rsidRDefault="007636BF" w:rsidP="007636BF">
      <w:pPr>
        <w:rPr>
          <w:sz w:val="24"/>
          <w:szCs w:val="24"/>
        </w:rPr>
      </w:pPr>
      <w:r w:rsidRPr="007636BF">
        <w:rPr>
          <w:sz w:val="24"/>
          <w:szCs w:val="24"/>
        </w:rPr>
        <w:tab/>
      </w:r>
      <w:r w:rsidRPr="007636BF">
        <w:rPr>
          <w:sz w:val="24"/>
          <w:szCs w:val="24"/>
        </w:rPr>
        <w:tab/>
      </w:r>
      <w:r w:rsidRPr="007636BF">
        <w:rPr>
          <w:sz w:val="24"/>
          <w:szCs w:val="24"/>
        </w:rPr>
        <w:tab/>
      </w:r>
      <w:r w:rsidRPr="007636BF">
        <w:rPr>
          <w:sz w:val="24"/>
          <w:szCs w:val="24"/>
        </w:rPr>
        <w:tab/>
        <w:t xml:space="preserve"> </w:t>
      </w:r>
      <w:r w:rsidRPr="007636BF">
        <w:rPr>
          <w:sz w:val="24"/>
          <w:szCs w:val="24"/>
        </w:rPr>
        <w:tab/>
      </w:r>
      <w:r w:rsidRPr="007636BF">
        <w:rPr>
          <w:sz w:val="24"/>
          <w:szCs w:val="24"/>
        </w:rPr>
        <w:tab/>
      </w:r>
      <w:r w:rsidRPr="007636BF">
        <w:rPr>
          <w:sz w:val="24"/>
          <w:szCs w:val="24"/>
        </w:rPr>
        <w:tab/>
      </w:r>
      <w:r w:rsidRPr="007636BF">
        <w:rPr>
          <w:sz w:val="24"/>
          <w:szCs w:val="24"/>
        </w:rPr>
        <w:tab/>
      </w:r>
      <w:r w:rsidRPr="007636BF">
        <w:rPr>
          <w:sz w:val="24"/>
          <w:szCs w:val="24"/>
        </w:rPr>
        <w:tab/>
      </w:r>
      <w:r w:rsidRPr="007636BF">
        <w:rPr>
          <w:sz w:val="24"/>
          <w:szCs w:val="24"/>
        </w:rPr>
        <w:tab/>
        <w:t xml:space="preserve"> </w:t>
      </w:r>
      <w:r w:rsidR="00187AC7">
        <w:rPr>
          <w:sz w:val="24"/>
          <w:szCs w:val="24"/>
        </w:rPr>
        <w:t xml:space="preserve">  </w:t>
      </w:r>
      <w:r w:rsidRPr="007636BF">
        <w:rPr>
          <w:sz w:val="24"/>
          <w:szCs w:val="24"/>
        </w:rPr>
        <w:t>İmza/Mühür</w:t>
      </w:r>
    </w:p>
    <w:sectPr w:rsidR="0008139B" w:rsidRPr="007636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1E2"/>
    <w:rsid w:val="00070AF1"/>
    <w:rsid w:val="0008139B"/>
    <w:rsid w:val="00187AC7"/>
    <w:rsid w:val="0050618C"/>
    <w:rsid w:val="007636BF"/>
    <w:rsid w:val="00784592"/>
    <w:rsid w:val="008101E2"/>
    <w:rsid w:val="008707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BAF02"/>
  <w15:docId w15:val="{AE315B6A-2620-4E7D-B5BD-C3DB486E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6BF"/>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636BF"/>
    <w:pPr>
      <w:spacing w:after="0" w:line="240" w:lineRule="auto"/>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8081">
      <w:bodyDiv w:val="1"/>
      <w:marLeft w:val="0"/>
      <w:marRight w:val="0"/>
      <w:marTop w:val="0"/>
      <w:marBottom w:val="0"/>
      <w:divBdr>
        <w:top w:val="none" w:sz="0" w:space="0" w:color="auto"/>
        <w:left w:val="none" w:sz="0" w:space="0" w:color="auto"/>
        <w:bottom w:val="none" w:sz="0" w:space="0" w:color="auto"/>
        <w:right w:val="none" w:sz="0" w:space="0" w:color="auto"/>
      </w:divBdr>
    </w:div>
    <w:div w:id="190159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dc:creator>
  <cp:keywords/>
  <dc:description/>
  <cp:lastModifiedBy>Ahmet Kale</cp:lastModifiedBy>
  <cp:revision>4</cp:revision>
  <dcterms:created xsi:type="dcterms:W3CDTF">2017-11-24T13:26:00Z</dcterms:created>
  <dcterms:modified xsi:type="dcterms:W3CDTF">2020-12-09T07:26:00Z</dcterms:modified>
</cp:coreProperties>
</file>